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71f7fc304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c6d636709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Cymbria,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e20b4e67b4ecb" /><Relationship Type="http://schemas.openxmlformats.org/officeDocument/2006/relationships/numbering" Target="/word/numbering.xml" Id="R572ca2a2f2384dfd" /><Relationship Type="http://schemas.openxmlformats.org/officeDocument/2006/relationships/settings" Target="/word/settings.xml" Id="R6401c1af704e4826" /><Relationship Type="http://schemas.openxmlformats.org/officeDocument/2006/relationships/image" Target="/word/media/68a0b103-4aa5-4a3c-9bd4-ef5abcd31ba0.png" Id="Re0fc6d6367094c08" /></Relationships>
</file>