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a22cc9871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eaf4328a34c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2e1a690ff490f" /><Relationship Type="http://schemas.openxmlformats.org/officeDocument/2006/relationships/numbering" Target="/word/numbering.xml" Id="Rbd72394bc3814303" /><Relationship Type="http://schemas.openxmlformats.org/officeDocument/2006/relationships/settings" Target="/word/settings.xml" Id="R5d3a05c1e6ee4326" /><Relationship Type="http://schemas.openxmlformats.org/officeDocument/2006/relationships/image" Target="/word/media/c38b9ce0-1b33-4b6e-9d41-2a6e39e3e37b.png" Id="R5dfeaf4328a34cf1" /></Relationships>
</file>