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fb6fa8c3d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ae1864b38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3720316b642ec" /><Relationship Type="http://schemas.openxmlformats.org/officeDocument/2006/relationships/numbering" Target="/word/numbering.xml" Id="R05be09864aab49c2" /><Relationship Type="http://schemas.openxmlformats.org/officeDocument/2006/relationships/settings" Target="/word/settings.xml" Id="Rd2285d70da954f89" /><Relationship Type="http://schemas.openxmlformats.org/officeDocument/2006/relationships/image" Target="/word/media/647a3c75-698f-44e3-84ef-720e2e8dfcd6.png" Id="R71aae1864b384126" /></Relationships>
</file>