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8f8644de1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b78e64fe6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73be2182845fe" /><Relationship Type="http://schemas.openxmlformats.org/officeDocument/2006/relationships/numbering" Target="/word/numbering.xml" Id="Rcc1ce144677c46b9" /><Relationship Type="http://schemas.openxmlformats.org/officeDocument/2006/relationships/settings" Target="/word/settings.xml" Id="R4301749167964147" /><Relationship Type="http://schemas.openxmlformats.org/officeDocument/2006/relationships/image" Target="/word/media/257ec81d-e0a6-4840-be16-a2898c1f8940.png" Id="Rb98b78e64fe646b5" /></Relationships>
</file>