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162679fd0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e2670623a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Danube,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680fe7a634c18" /><Relationship Type="http://schemas.openxmlformats.org/officeDocument/2006/relationships/numbering" Target="/word/numbering.xml" Id="Rda5c40ad301b4987" /><Relationship Type="http://schemas.openxmlformats.org/officeDocument/2006/relationships/settings" Target="/word/settings.xml" Id="R726286ad1f0748fe" /><Relationship Type="http://schemas.openxmlformats.org/officeDocument/2006/relationships/image" Target="/word/media/d0e79e0e-2551-45a5-8cbc-88dae227a96d.png" Id="R9e0e2670623a4427" /></Relationships>
</file>