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2e7e99bde7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d754a67eb2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Dartmoor,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1d6e542b44d89" /><Relationship Type="http://schemas.openxmlformats.org/officeDocument/2006/relationships/numbering" Target="/word/numbering.xml" Id="R08dc5eb8d1c14247" /><Relationship Type="http://schemas.openxmlformats.org/officeDocument/2006/relationships/settings" Target="/word/settings.xml" Id="Ra314d73d57394e03" /><Relationship Type="http://schemas.openxmlformats.org/officeDocument/2006/relationships/image" Target="/word/media/c90ed6c1-f67f-4308-b344-826c33113f2b.png" Id="Rc2d754a67eb24ae7" /></Relationships>
</file>