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70cf5725e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f2f2d43d5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Dawson,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c13c38d214d88" /><Relationship Type="http://schemas.openxmlformats.org/officeDocument/2006/relationships/numbering" Target="/word/numbering.xml" Id="Rb0d9f6a354764ef2" /><Relationship Type="http://schemas.openxmlformats.org/officeDocument/2006/relationships/settings" Target="/word/settings.xml" Id="R7b3dfc95f1704761" /><Relationship Type="http://schemas.openxmlformats.org/officeDocument/2006/relationships/image" Target="/word/media/27ff3207-2165-426e-8fad-4c6e2d524127.png" Id="Rf00f2f2d43d5470b" /></Relationships>
</file>