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dc2898a23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02295ddf4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Delrex,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f859474ae4c4f" /><Relationship Type="http://schemas.openxmlformats.org/officeDocument/2006/relationships/numbering" Target="/word/numbering.xml" Id="R429348eb2fba47f2" /><Relationship Type="http://schemas.openxmlformats.org/officeDocument/2006/relationships/settings" Target="/word/settings.xml" Id="R823e0adb5bc64025" /><Relationship Type="http://schemas.openxmlformats.org/officeDocument/2006/relationships/image" Target="/word/media/356ac2de-118a-45a3-b56b-a9da8c6f5175.png" Id="R07102295ddf44444" /></Relationships>
</file>