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7aa6f973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c8f18aa69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Denare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ad411fb854d85" /><Relationship Type="http://schemas.openxmlformats.org/officeDocument/2006/relationships/numbering" Target="/word/numbering.xml" Id="R734c60dc166f4029" /><Relationship Type="http://schemas.openxmlformats.org/officeDocument/2006/relationships/settings" Target="/word/settings.xml" Id="R45908198607f41e5" /><Relationship Type="http://schemas.openxmlformats.org/officeDocument/2006/relationships/image" Target="/word/media/09387e0f-e980-452f-8c65-54d0f47559bf.png" Id="R29cc8f18aa694710" /></Relationships>
</file>