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6784b8292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5f539ae04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Deseronto,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28dd20b094624" /><Relationship Type="http://schemas.openxmlformats.org/officeDocument/2006/relationships/numbering" Target="/word/numbering.xml" Id="Rb60233386fea408c" /><Relationship Type="http://schemas.openxmlformats.org/officeDocument/2006/relationships/settings" Target="/word/settings.xml" Id="R036824dedb454224" /><Relationship Type="http://schemas.openxmlformats.org/officeDocument/2006/relationships/image" Target="/word/media/f13a8018-4c24-4578-8a8f-677f5e1f8a8c.png" Id="R4235f539ae044bc6" /></Relationships>
</file>