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0ceb11bcf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4d2c895a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Digby,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9c2721c73438f" /><Relationship Type="http://schemas.openxmlformats.org/officeDocument/2006/relationships/numbering" Target="/word/numbering.xml" Id="Rab610f43964d4c29" /><Relationship Type="http://schemas.openxmlformats.org/officeDocument/2006/relationships/settings" Target="/word/settings.xml" Id="Rbc5089f99fea4f59" /><Relationship Type="http://schemas.openxmlformats.org/officeDocument/2006/relationships/image" Target="/word/media/f2cc22de-1e38-4772-ae86-5533f9c8268b.png" Id="Rd314d2c895a04322" /></Relationships>
</file>