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ad606bea5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9cbbf4ff9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Dirleton,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ff9ce41e14dc1" /><Relationship Type="http://schemas.openxmlformats.org/officeDocument/2006/relationships/numbering" Target="/word/numbering.xml" Id="Re8eb79b168874aa9" /><Relationship Type="http://schemas.openxmlformats.org/officeDocument/2006/relationships/settings" Target="/word/settings.xml" Id="R9f6ac21672fc4aa6" /><Relationship Type="http://schemas.openxmlformats.org/officeDocument/2006/relationships/image" Target="/word/media/5041bd6f-8576-41a5-96f1-a37d84961317.png" Id="R4529cbbf4ff94a94" /></Relationships>
</file>