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847f54ba34c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f585e6ac240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District of West Kelowna,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5103e8b094eb5" /><Relationship Type="http://schemas.openxmlformats.org/officeDocument/2006/relationships/numbering" Target="/word/numbering.xml" Id="R338990c7785d4a88" /><Relationship Type="http://schemas.openxmlformats.org/officeDocument/2006/relationships/settings" Target="/word/settings.xml" Id="Ra500dde5fb98406c" /><Relationship Type="http://schemas.openxmlformats.org/officeDocument/2006/relationships/image" Target="/word/media/69f94a05-0045-4db1-8164-89cfae529241.png" Id="R8dcf585e6ac240f5" /></Relationships>
</file>