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810ffaca804c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332657a1f742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Ditch Lake,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1371faa7184419" /><Relationship Type="http://schemas.openxmlformats.org/officeDocument/2006/relationships/numbering" Target="/word/numbering.xml" Id="R71f384d217964b19" /><Relationship Type="http://schemas.openxmlformats.org/officeDocument/2006/relationships/settings" Target="/word/settings.xml" Id="R3c4ac515cdf04d76" /><Relationship Type="http://schemas.openxmlformats.org/officeDocument/2006/relationships/image" Target="/word/media/fc4cae49-1bcc-4633-bb74-4ff7437ff0d3.png" Id="Rba332657a1f74285" /></Relationships>
</file>