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af706cee1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b0f76fd0c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Dogs Nest,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6874563434cab" /><Relationship Type="http://schemas.openxmlformats.org/officeDocument/2006/relationships/numbering" Target="/word/numbering.xml" Id="R00e1483bf2ea410d" /><Relationship Type="http://schemas.openxmlformats.org/officeDocument/2006/relationships/settings" Target="/word/settings.xml" Id="Rcf3caf8ff1864228" /><Relationship Type="http://schemas.openxmlformats.org/officeDocument/2006/relationships/image" Target="/word/media/29748972-84d3-497f-8a15-25b1a63e1cc4.png" Id="R6b3b0f76fd0c4243" /></Relationships>
</file>