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204a7ddad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ce5d28f24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Dokie Siding,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edfdf792d4812" /><Relationship Type="http://schemas.openxmlformats.org/officeDocument/2006/relationships/numbering" Target="/word/numbering.xml" Id="Rd410fe0373dd4e98" /><Relationship Type="http://schemas.openxmlformats.org/officeDocument/2006/relationships/settings" Target="/word/settings.xml" Id="Re9d7069369f34683" /><Relationship Type="http://schemas.openxmlformats.org/officeDocument/2006/relationships/image" Target="/word/media/e3691407-ee48-428c-9ac9-25555828ce49.png" Id="R1b3ce5d28f244b6d" /></Relationships>
</file>