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a9dd0010d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d5ded47d2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5f1216f14155" /><Relationship Type="http://schemas.openxmlformats.org/officeDocument/2006/relationships/numbering" Target="/word/numbering.xml" Id="R43890b99f3ff4bb5" /><Relationship Type="http://schemas.openxmlformats.org/officeDocument/2006/relationships/settings" Target="/word/settings.xml" Id="Rd60f005f2ce8424b" /><Relationship Type="http://schemas.openxmlformats.org/officeDocument/2006/relationships/image" Target="/word/media/2d03eb49-9f41-473f-9f5d-e1f1b9ad26f1.png" Id="Rc03d5ded47d24a85" /></Relationships>
</file>