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3ff019ff1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4bfb827f5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Domaine-de-l'Erabliere,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d330e673b4b10" /><Relationship Type="http://schemas.openxmlformats.org/officeDocument/2006/relationships/numbering" Target="/word/numbering.xml" Id="R2b62ce534a02436d" /><Relationship Type="http://schemas.openxmlformats.org/officeDocument/2006/relationships/settings" Target="/word/settings.xml" Id="R3ae41e179d8c43b2" /><Relationship Type="http://schemas.openxmlformats.org/officeDocument/2006/relationships/image" Target="/word/media/9da64f5d-1de7-4d54-8925-2c9b6d7fef40.png" Id="Rcf94bfb827f54ec3" /></Relationships>
</file>