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bdec509aa40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61bc19cd7e4b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Domaine-Demers,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30817b6f004dae" /><Relationship Type="http://schemas.openxmlformats.org/officeDocument/2006/relationships/numbering" Target="/word/numbering.xml" Id="Rd8466f96685644ff" /><Relationship Type="http://schemas.openxmlformats.org/officeDocument/2006/relationships/settings" Target="/word/settings.xml" Id="Rc3bcd0016cff4e7c" /><Relationship Type="http://schemas.openxmlformats.org/officeDocument/2006/relationships/image" Target="/word/media/f4fc62c0-aab4-4c0f-bfa5-7149a508c98f.png" Id="Ra761bc19cd7e4b63" /></Relationships>
</file>