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2a2a5e5c9b46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ff5273a36c48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Domaine-des-Pres,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2270c1a7884405" /><Relationship Type="http://schemas.openxmlformats.org/officeDocument/2006/relationships/numbering" Target="/word/numbering.xml" Id="R9cc80cad77fc4633" /><Relationship Type="http://schemas.openxmlformats.org/officeDocument/2006/relationships/settings" Target="/word/settings.xml" Id="Rd8c74eadb6044082" /><Relationship Type="http://schemas.openxmlformats.org/officeDocument/2006/relationships/image" Target="/word/media/391d74e5-21ad-4bbc-b886-01262e2d1f47.png" Id="Rd6ff5273a36c4862" /></Relationships>
</file>