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f6c77c95d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2d72983ff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Domaine-Gouger,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3d76288484413" /><Relationship Type="http://schemas.openxmlformats.org/officeDocument/2006/relationships/numbering" Target="/word/numbering.xml" Id="Rabd2fe97670d4428" /><Relationship Type="http://schemas.openxmlformats.org/officeDocument/2006/relationships/settings" Target="/word/settings.xml" Id="R777b007c99874a38" /><Relationship Type="http://schemas.openxmlformats.org/officeDocument/2006/relationships/image" Target="/word/media/117cd231-c615-4c75-bb8e-acf5c359da93.png" Id="R9112d72983ff4a7e" /></Relationships>
</file>