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f35ca0f3d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fa2640e204a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Domaine-Lamoureux,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033e104244518" /><Relationship Type="http://schemas.openxmlformats.org/officeDocument/2006/relationships/numbering" Target="/word/numbering.xml" Id="R93f5c21d966546fe" /><Relationship Type="http://schemas.openxmlformats.org/officeDocument/2006/relationships/settings" Target="/word/settings.xml" Id="R6add8a66727d46fc" /><Relationship Type="http://schemas.openxmlformats.org/officeDocument/2006/relationships/image" Target="/word/media/b867107b-d46f-487c-8ed5-03f15f0e75f1.png" Id="R321fa2640e204a51" /></Relationships>
</file>