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1eb10517d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12b3779eb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Domaine-Monaco,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560d0d653423d" /><Relationship Type="http://schemas.openxmlformats.org/officeDocument/2006/relationships/numbering" Target="/word/numbering.xml" Id="R18e49867793f41d1" /><Relationship Type="http://schemas.openxmlformats.org/officeDocument/2006/relationships/settings" Target="/word/settings.xml" Id="R3f34f08a8ee54ae7" /><Relationship Type="http://schemas.openxmlformats.org/officeDocument/2006/relationships/image" Target="/word/media/6382d503-c988-4913-a12f-5b67c5769809.png" Id="Rb4d12b3779eb427c" /></Relationships>
</file>