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bb73c1ec8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8ca83e172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Selkirk,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694c4b4b549e6" /><Relationship Type="http://schemas.openxmlformats.org/officeDocument/2006/relationships/numbering" Target="/word/numbering.xml" Id="Ra41b7812171f45eb" /><Relationship Type="http://schemas.openxmlformats.org/officeDocument/2006/relationships/settings" Target="/word/settings.xml" Id="R8a1952600fba4481" /><Relationship Type="http://schemas.openxmlformats.org/officeDocument/2006/relationships/image" Target="/word/media/da448e80-2326-4d74-82a1-b2dbab6a5400.png" Id="R3fd8ca83e172414f" /></Relationships>
</file>