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b60d39375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faee12d76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Elmo,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c146aaf274b52" /><Relationship Type="http://schemas.openxmlformats.org/officeDocument/2006/relationships/numbering" Target="/word/numbering.xml" Id="R5d1d74b4f8a94bb4" /><Relationship Type="http://schemas.openxmlformats.org/officeDocument/2006/relationships/settings" Target="/word/settings.xml" Id="R42b5aef478ef4d9e" /><Relationship Type="http://schemas.openxmlformats.org/officeDocument/2006/relationships/image" Target="/word/media/d7e93e03-a6ec-4640-af0f-7960895fca9a.png" Id="R318faee12d764e51" /></Relationships>
</file>