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f3f6e7800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03007c27a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Stewart,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6b5a38ad343fe" /><Relationship Type="http://schemas.openxmlformats.org/officeDocument/2006/relationships/numbering" Target="/word/numbering.xml" Id="R24a2bfc61d22457a" /><Relationship Type="http://schemas.openxmlformats.org/officeDocument/2006/relationships/settings" Target="/word/settings.xml" Id="Ree1f55dac131475a" /><Relationship Type="http://schemas.openxmlformats.org/officeDocument/2006/relationships/image" Target="/word/media/6c16421c-cda1-44dc-8ea4-4c6c2fbe8ecd.png" Id="R12903007c27a4927" /></Relationships>
</file>