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c0f916179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9185e3d1c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Glenboro,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d947ae946406f" /><Relationship Type="http://schemas.openxmlformats.org/officeDocument/2006/relationships/numbering" Target="/word/numbering.xml" Id="R03cedaf4a4224034" /><Relationship Type="http://schemas.openxmlformats.org/officeDocument/2006/relationships/settings" Target="/word/settings.xml" Id="R1b28f30ee1364872" /><Relationship Type="http://schemas.openxmlformats.org/officeDocument/2006/relationships/image" Target="/word/media/5feedc77-a90b-4bc9-9422-c318fd83b7a9.png" Id="R3839185e3d1c4bd6" /></Relationships>
</file>