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b2f21f79ed47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8cd14db04b43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Glenbush,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93ad9f9dc64c20" /><Relationship Type="http://schemas.openxmlformats.org/officeDocument/2006/relationships/numbering" Target="/word/numbering.xml" Id="Rc5aefc57128e4938" /><Relationship Type="http://schemas.openxmlformats.org/officeDocument/2006/relationships/settings" Target="/word/settings.xml" Id="Rdbf7e7c01d2d4914" /><Relationship Type="http://schemas.openxmlformats.org/officeDocument/2006/relationships/image" Target="/word/media/406ae1c1-dd41-4ae3-873c-2556724449c0.png" Id="R128cd14db04b4302" /></Relationships>
</file>