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91cf9ddec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873e7ad79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Glendyer,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fd4d2bb0e4eba" /><Relationship Type="http://schemas.openxmlformats.org/officeDocument/2006/relationships/numbering" Target="/word/numbering.xml" Id="R86d2f09663094bff" /><Relationship Type="http://schemas.openxmlformats.org/officeDocument/2006/relationships/settings" Target="/word/settings.xml" Id="R7dd5383f6de245f7" /><Relationship Type="http://schemas.openxmlformats.org/officeDocument/2006/relationships/image" Target="/word/media/a81a9001-433e-4268-bfc3-b9ded8ac8bfc.png" Id="Rafc873e7ad794151" /></Relationships>
</file>