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c1b3c8380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050393137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Glenfanning,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8eb26383940ca" /><Relationship Type="http://schemas.openxmlformats.org/officeDocument/2006/relationships/numbering" Target="/word/numbering.xml" Id="R0bde8134cbc64456" /><Relationship Type="http://schemas.openxmlformats.org/officeDocument/2006/relationships/settings" Target="/word/settings.xml" Id="Rd47854605ada4324" /><Relationship Type="http://schemas.openxmlformats.org/officeDocument/2006/relationships/image" Target="/word/media/154e22d3-28f4-4a5d-9d65-44128a699c19.png" Id="R8a705039313741d2" /></Relationships>
</file>