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77e638ab9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0607a93f1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Glenlee,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d24c467a44c57" /><Relationship Type="http://schemas.openxmlformats.org/officeDocument/2006/relationships/numbering" Target="/word/numbering.xml" Id="R53bd95ad3fa54104" /><Relationship Type="http://schemas.openxmlformats.org/officeDocument/2006/relationships/settings" Target="/word/settings.xml" Id="Re81f51b845f84366" /><Relationship Type="http://schemas.openxmlformats.org/officeDocument/2006/relationships/image" Target="/word/media/3966a6bd-3077-4cf3-baa5-055763b7a8f6.png" Id="R10f0607a93f14c95" /></Relationships>
</file>