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53d1bb858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9b332091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Glenmerry,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e65e0a260430d" /><Relationship Type="http://schemas.openxmlformats.org/officeDocument/2006/relationships/numbering" Target="/word/numbering.xml" Id="Re31a3999e4604140" /><Relationship Type="http://schemas.openxmlformats.org/officeDocument/2006/relationships/settings" Target="/word/settings.xml" Id="R9939e0859704408a" /><Relationship Type="http://schemas.openxmlformats.org/officeDocument/2006/relationships/image" Target="/word/media/235905a0-791a-4fee-ac0f-4ab1da7352d4.png" Id="Rc9e29b3320914b4d" /></Relationships>
</file>