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e8d03c410743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39aabae3654d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Glenshee,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c1ce9513a245e2" /><Relationship Type="http://schemas.openxmlformats.org/officeDocument/2006/relationships/numbering" Target="/word/numbering.xml" Id="R6cba3db8d9de4761" /><Relationship Type="http://schemas.openxmlformats.org/officeDocument/2006/relationships/settings" Target="/word/settings.xml" Id="R509e8c2872f3417e" /><Relationship Type="http://schemas.openxmlformats.org/officeDocument/2006/relationships/image" Target="/word/media/3ed31fbe-5fc8-4d70-bb79-bde0c92e4b46.png" Id="Re539aabae3654dd1" /></Relationships>
</file>