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ef749384b941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8fa13197e44e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Glenwood,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67587a28994cf2" /><Relationship Type="http://schemas.openxmlformats.org/officeDocument/2006/relationships/numbering" Target="/word/numbering.xml" Id="R322019f23b294414" /><Relationship Type="http://schemas.openxmlformats.org/officeDocument/2006/relationships/settings" Target="/word/settings.xml" Id="Rf28d20386d83436a" /><Relationship Type="http://schemas.openxmlformats.org/officeDocument/2006/relationships/image" Target="/word/media/a43495c8-0016-40b6-b6ed-d47326470c91.png" Id="Rb58fa13197e44ea9" /></Relationships>
</file>