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4266e6e9b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032b46f89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Gordon Landing,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b2331b5864c82" /><Relationship Type="http://schemas.openxmlformats.org/officeDocument/2006/relationships/numbering" Target="/word/numbering.xml" Id="R7abf06c0d0a34f28" /><Relationship Type="http://schemas.openxmlformats.org/officeDocument/2006/relationships/settings" Target="/word/settings.xml" Id="Rbac7fe454f5f4e9e" /><Relationship Type="http://schemas.openxmlformats.org/officeDocument/2006/relationships/image" Target="/word/media/417e6f03-eedf-4fb3-ac27-af6527c904d3.png" Id="R667032b46f894edb" /></Relationships>
</file>