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77357ff2e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8cce7fe7d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Gordondale,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795ea1667436f" /><Relationship Type="http://schemas.openxmlformats.org/officeDocument/2006/relationships/numbering" Target="/word/numbering.xml" Id="R48ae18c83ec34090" /><Relationship Type="http://schemas.openxmlformats.org/officeDocument/2006/relationships/settings" Target="/word/settings.xml" Id="Rba236e7704e34b9c" /><Relationship Type="http://schemas.openxmlformats.org/officeDocument/2006/relationships/image" Target="/word/media/d7d3ce31-9f7f-4b80-9ffd-cc62d525228d.png" Id="Rfed8cce7fe7d45a1" /></Relationships>
</file>