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916125269e40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8ab9898d8640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Gore Bay,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10d425563240f6" /><Relationship Type="http://schemas.openxmlformats.org/officeDocument/2006/relationships/numbering" Target="/word/numbering.xml" Id="R38454306d1ad4768" /><Relationship Type="http://schemas.openxmlformats.org/officeDocument/2006/relationships/settings" Target="/word/settings.xml" Id="R31703b95ffc54a56" /><Relationship Type="http://schemas.openxmlformats.org/officeDocument/2006/relationships/image" Target="/word/media/e671a1e7-e040-46ab-99f1-c082a31dd680.png" Id="Rdc8ab9898d864012" /></Relationships>
</file>