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ce4706bf7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7b16c470f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Falls Portage,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7112122da4805" /><Relationship Type="http://schemas.openxmlformats.org/officeDocument/2006/relationships/numbering" Target="/word/numbering.xml" Id="Rdda6dd3551f44916" /><Relationship Type="http://schemas.openxmlformats.org/officeDocument/2006/relationships/settings" Target="/word/settings.xml" Id="R53dc42f7517f453f" /><Relationship Type="http://schemas.openxmlformats.org/officeDocument/2006/relationships/image" Target="/word/media/8624ea47-6b62-40b4-9e50-f247a3039115.png" Id="R0f67b16c470f4c28" /></Relationships>
</file>