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501a25dfa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bc2ba44a6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Falls-Windsor,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172d1e2774b41" /><Relationship Type="http://schemas.openxmlformats.org/officeDocument/2006/relationships/numbering" Target="/word/numbering.xml" Id="Re4313b821ab3492d" /><Relationship Type="http://schemas.openxmlformats.org/officeDocument/2006/relationships/settings" Target="/word/settings.xml" Id="R05f1f16411b4495c" /><Relationship Type="http://schemas.openxmlformats.org/officeDocument/2006/relationships/image" Target="/word/media/6928e8ce-e1e5-4398-bd75-1c05236b99ed.png" Id="Rfffbc2ba44a6406b" /></Relationships>
</file>