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52515f34b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13fc9ce58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Grande-Cascapedia,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9830e680c4c20" /><Relationship Type="http://schemas.openxmlformats.org/officeDocument/2006/relationships/numbering" Target="/word/numbering.xml" Id="R0799b611b4964867" /><Relationship Type="http://schemas.openxmlformats.org/officeDocument/2006/relationships/settings" Target="/word/settings.xml" Id="Rb04cfe78c3da4261" /><Relationship Type="http://schemas.openxmlformats.org/officeDocument/2006/relationships/image" Target="/word/media/bec19db4-4e2e-45cb-a68b-ad33eb13d641.png" Id="R82213fc9ce5845eb" /></Relationships>
</file>