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91fb45492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b513b9696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Grantham,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64aff77384e7e" /><Relationship Type="http://schemas.openxmlformats.org/officeDocument/2006/relationships/numbering" Target="/word/numbering.xml" Id="R487569a15e9d4384" /><Relationship Type="http://schemas.openxmlformats.org/officeDocument/2006/relationships/settings" Target="/word/settings.xml" Id="Rbc7174918fdc4535" /><Relationship Type="http://schemas.openxmlformats.org/officeDocument/2006/relationships/image" Target="/word/media/ba1cfa47-b4f7-43b0-a12c-c900fdd6d0c6.png" Id="R2fab513b969648ab" /></Relationships>
</file>