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825c02604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e27fadb17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Grass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b7581bf794da4" /><Relationship Type="http://schemas.openxmlformats.org/officeDocument/2006/relationships/numbering" Target="/word/numbering.xml" Id="R157320a9b9454349" /><Relationship Type="http://schemas.openxmlformats.org/officeDocument/2006/relationships/settings" Target="/word/settings.xml" Id="Rb6982842fab74fc9" /><Relationship Type="http://schemas.openxmlformats.org/officeDocument/2006/relationships/image" Target="/word/media/d50ef7cf-4912-440c-af1a-2995f8a599f1.png" Id="Rf70e27fadb174a53" /></Relationships>
</file>