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6a9eea700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fa0203cd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Central,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cff4e0bb44654" /><Relationship Type="http://schemas.openxmlformats.org/officeDocument/2006/relationships/numbering" Target="/word/numbering.xml" Id="Rf06c63ba9e9441dd" /><Relationship Type="http://schemas.openxmlformats.org/officeDocument/2006/relationships/settings" Target="/word/settings.xml" Id="R718afec2178440c9" /><Relationship Type="http://schemas.openxmlformats.org/officeDocument/2006/relationships/image" Target="/word/media/142c734c-dc58-40d1-ae68-1f48860c7614.png" Id="Rea81fa0203cd4c74" /></Relationships>
</file>