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1fe432d81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fe68541ad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4cc2a65f54f0b" /><Relationship Type="http://schemas.openxmlformats.org/officeDocument/2006/relationships/numbering" Target="/word/numbering.xml" Id="R4862e9b87f3045e5" /><Relationship Type="http://schemas.openxmlformats.org/officeDocument/2006/relationships/settings" Target="/word/settings.xml" Id="Rfe63c0182a1e430e" /><Relationship Type="http://schemas.openxmlformats.org/officeDocument/2006/relationships/image" Target="/word/media/525b3396-7082-49a3-af6a-f6a17c7c7c22.png" Id="R783fe68541ad4c26" /></Relationships>
</file>