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4a9c75dd5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6bed1a6c9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Greenwich,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8a924ddb04175" /><Relationship Type="http://schemas.openxmlformats.org/officeDocument/2006/relationships/numbering" Target="/word/numbering.xml" Id="R53a743133cb84efa" /><Relationship Type="http://schemas.openxmlformats.org/officeDocument/2006/relationships/settings" Target="/word/settings.xml" Id="R06f095bc18824b66" /><Relationship Type="http://schemas.openxmlformats.org/officeDocument/2006/relationships/image" Target="/word/media/aab351a7-9a85-4889-a253-f6dac26dd1b5.png" Id="Rc056bed1a6c941d5" /></Relationships>
</file>