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079836586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100fcf122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Grimshaw,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78737ec6145b7" /><Relationship Type="http://schemas.openxmlformats.org/officeDocument/2006/relationships/numbering" Target="/word/numbering.xml" Id="Rbbef8cfa45844011" /><Relationship Type="http://schemas.openxmlformats.org/officeDocument/2006/relationships/settings" Target="/word/settings.xml" Id="R8aa2053571164ec0" /><Relationship Type="http://schemas.openxmlformats.org/officeDocument/2006/relationships/image" Target="/word/media/a5cafd2b-8090-438d-8293-a002a3771361.png" Id="Recb100fcf12248a4" /></Relationships>
</file>