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e6afaf5b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702e9bc1b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Gronlid,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3e7951ff74126" /><Relationship Type="http://schemas.openxmlformats.org/officeDocument/2006/relationships/numbering" Target="/word/numbering.xml" Id="Ra9b848796d114dc1" /><Relationship Type="http://schemas.openxmlformats.org/officeDocument/2006/relationships/settings" Target="/word/settings.xml" Id="R31430ac0d8a441a0" /><Relationship Type="http://schemas.openxmlformats.org/officeDocument/2006/relationships/image" Target="/word/media/edeecf0e-095b-49df-86cf-d1c449561a23.png" Id="R65d702e9bc1b470d" /></Relationships>
</file>