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43416225e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b456c87cd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 Hamlet,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c60e99be74a2a" /><Relationship Type="http://schemas.openxmlformats.org/officeDocument/2006/relationships/numbering" Target="/word/numbering.xml" Id="R49474a99a90c4e8d" /><Relationship Type="http://schemas.openxmlformats.org/officeDocument/2006/relationships/settings" Target="/word/settings.xml" Id="Rdc8da9a36bb3474d" /><Relationship Type="http://schemas.openxmlformats.org/officeDocument/2006/relationships/image" Target="/word/media/977ef663-5732-4008-8cc2-7611e2095d17.png" Id="R519b456c87cd4e73" /></Relationships>
</file>