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d53378086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72a05152d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Gwynne,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b78118e264c50" /><Relationship Type="http://schemas.openxmlformats.org/officeDocument/2006/relationships/numbering" Target="/word/numbering.xml" Id="Rff91f3a4d0994559" /><Relationship Type="http://schemas.openxmlformats.org/officeDocument/2006/relationships/settings" Target="/word/settings.xml" Id="R3f99b4411a4f4652" /><Relationship Type="http://schemas.openxmlformats.org/officeDocument/2006/relationships/image" Target="/word/media/dc42f9ea-c10f-4e82-89f7-b75bf4211a0a.png" Id="R41c72a05152d40fa" /></Relationships>
</file>