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dbbe7c5d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cd03f2569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Habermehl,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f938a44f14ff8" /><Relationship Type="http://schemas.openxmlformats.org/officeDocument/2006/relationships/numbering" Target="/word/numbering.xml" Id="Rb7c484e978034c38" /><Relationship Type="http://schemas.openxmlformats.org/officeDocument/2006/relationships/settings" Target="/word/settings.xml" Id="R9a2f13b81ca7410d" /><Relationship Type="http://schemas.openxmlformats.org/officeDocument/2006/relationships/image" Target="/word/media/fa2ac145-7775-4453-a158-cd67d18df481.png" Id="R81dcd03f25694762" /></Relationships>
</file>